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3E56F30E" w:rsidR="00C7762D" w:rsidRPr="00C7762D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A400BD">
        <w:rPr>
          <w:rFonts w:ascii="Arial" w:eastAsia="Arial" w:hAnsi="Arial" w:cs="Arial"/>
          <w:color w:val="auto"/>
          <w:sz w:val="22"/>
          <w:szCs w:val="22"/>
          <w:lang w:eastAsia="ar-SA"/>
        </w:rPr>
        <w:t>PZ.294.5159.2026</w:t>
      </w:r>
    </w:p>
    <w:p w14:paraId="1B743CEF" w14:textId="7717E153" w:rsidR="00A90B1A" w:rsidRPr="00A400BD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</w:t>
      </w:r>
      <w:r w:rsidRPr="00A400B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: </w:t>
      </w:r>
      <w:r w:rsidR="00A400BD" w:rsidRPr="00A400BD">
        <w:rPr>
          <w:rFonts w:ascii="Arial" w:eastAsia="Arial" w:hAnsi="Arial" w:cs="Arial"/>
          <w:color w:val="auto"/>
          <w:sz w:val="22"/>
          <w:szCs w:val="22"/>
          <w:lang w:eastAsia="ar-SA"/>
        </w:rPr>
        <w:t>1010/IMCZ/01081/01023/26/P</w:t>
      </w:r>
    </w:p>
    <w:p w14:paraId="095986BE" w14:textId="5CFFE05B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A400BD">
        <w:rPr>
          <w:rFonts w:ascii="Arial" w:hAnsi="Arial" w:cs="Arial"/>
          <w:b/>
          <w:bCs/>
          <w:sz w:val="20"/>
          <w:szCs w:val="22"/>
        </w:rPr>
        <w:t xml:space="preserve"> Naprawa główna prasy hydraulicznej wraz z dostosowaniem do aktualnych wymagań norm i innych przepisów.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743CF4" w14:textId="236164F7" w:rsidR="00A90B1A" w:rsidRPr="00551CCF" w:rsidRDefault="00A400BD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Maszyn Torowych ul. Spławy 2a, 31-987 Kraków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08341D9F" w14:textId="31F86B96" w:rsidR="001023BF" w:rsidRDefault="001023BF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4025F69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F2B6A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344075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344075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4DC6E6B0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A400BD">
      <w:rPr>
        <w:rFonts w:ascii="Arial" w:hAnsi="Arial" w:cs="Arial"/>
        <w:b/>
        <w:i/>
        <w:color w:val="auto"/>
        <w:sz w:val="18"/>
        <w:szCs w:val="16"/>
      </w:rPr>
      <w:t>2-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81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85DEB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4075"/>
    <w:rsid w:val="00345A6C"/>
    <w:rsid w:val="00350631"/>
    <w:rsid w:val="003669DF"/>
    <w:rsid w:val="00385579"/>
    <w:rsid w:val="00393E80"/>
    <w:rsid w:val="003A12FB"/>
    <w:rsid w:val="003A2BA9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400BD"/>
    <w:rsid w:val="00A61AB2"/>
    <w:rsid w:val="00A73D0F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02F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6A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3B71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194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Pocica-Pęcak Magdalena</cp:lastModifiedBy>
  <cp:revision>14</cp:revision>
  <cp:lastPrinted>2022-04-20T08:18:00Z</cp:lastPrinted>
  <dcterms:created xsi:type="dcterms:W3CDTF">2022-05-13T09:24:00Z</dcterms:created>
  <dcterms:modified xsi:type="dcterms:W3CDTF">2026-03-10T12:46:00Z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